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683" w:rsidRDefault="00062683" w:rsidP="00062683">
      <w:pPr>
        <w:spacing w:before="120" w:after="120"/>
      </w:pPr>
      <w:r>
        <w:rPr>
          <w:b/>
          <w:sz w:val="28"/>
          <w:szCs w:val="28"/>
          <w:lang w:val="es-PR"/>
        </w:rPr>
        <w:t>Planificación: Cuento e</w:t>
      </w:r>
      <w:r w:rsidRPr="00595CD7">
        <w:rPr>
          <w:b/>
          <w:sz w:val="28"/>
          <w:szCs w:val="28"/>
          <w:lang w:val="es-PR"/>
        </w:rPr>
        <w:t>xagerado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08"/>
        <w:gridCol w:w="4860"/>
      </w:tblGrid>
      <w:tr w:rsidR="00267A13" w:rsidRPr="0018486B" w:rsidTr="009C43A1">
        <w:trPr>
          <w:trHeight w:val="3312"/>
        </w:trPr>
        <w:tc>
          <w:tcPr>
            <w:tcW w:w="4608" w:type="dxa"/>
            <w:shd w:val="clear" w:color="auto" w:fill="auto"/>
          </w:tcPr>
          <w:p w:rsidR="00267A13" w:rsidRPr="00B8687E" w:rsidRDefault="00C65098" w:rsidP="00062683">
            <w:pPr>
              <w:spacing w:after="360"/>
              <w:rPr>
                <w:b/>
                <w:lang w:val="es-PR"/>
              </w:rPr>
            </w:pPr>
            <w:r w:rsidRPr="00C65098">
              <w:rPr>
                <w:b/>
                <w:lang w:val="es-PR"/>
              </w:rPr>
              <w:t xml:space="preserve">Nombre del Héroe o </w:t>
            </w:r>
            <w:r w:rsidR="0078624D" w:rsidRPr="00C65098">
              <w:rPr>
                <w:b/>
                <w:lang w:val="es-PR"/>
              </w:rPr>
              <w:t>Heroína</w:t>
            </w:r>
            <w:r w:rsidRPr="00C65098">
              <w:rPr>
                <w:b/>
                <w:lang w:val="es-PR"/>
              </w:rPr>
              <w:t xml:space="preserve">: </w:t>
            </w:r>
          </w:p>
          <w:p w:rsidR="00267A13" w:rsidRPr="00B8687E" w:rsidRDefault="00C65098" w:rsidP="00062683">
            <w:pPr>
              <w:rPr>
                <w:lang w:val="es-PR"/>
              </w:rPr>
            </w:pPr>
            <w:r w:rsidRPr="00C65098">
              <w:rPr>
                <w:b/>
                <w:lang w:val="es-PR"/>
              </w:rPr>
              <w:t>Descripción (con símiles y metáforas):</w:t>
            </w:r>
          </w:p>
        </w:tc>
        <w:tc>
          <w:tcPr>
            <w:tcW w:w="4860" w:type="dxa"/>
            <w:shd w:val="clear" w:color="auto" w:fill="auto"/>
          </w:tcPr>
          <w:p w:rsidR="00267A13" w:rsidRPr="00B8687E" w:rsidRDefault="00C65098" w:rsidP="00062683">
            <w:pPr>
              <w:spacing w:after="360"/>
              <w:rPr>
                <w:b/>
                <w:lang w:val="es-PR"/>
              </w:rPr>
            </w:pPr>
            <w:r w:rsidRPr="00C65098">
              <w:rPr>
                <w:b/>
                <w:lang w:val="es-PR"/>
              </w:rPr>
              <w:t xml:space="preserve">El antagonista (¿Qué o quién le causa </w:t>
            </w:r>
            <w:bookmarkStart w:id="0" w:name="_GoBack"/>
            <w:bookmarkEnd w:id="0"/>
            <w:r w:rsidRPr="00C65098">
              <w:rPr>
                <w:b/>
                <w:lang w:val="es-PR"/>
              </w:rPr>
              <w:t>problemas?)</w:t>
            </w:r>
          </w:p>
          <w:p w:rsidR="00267A13" w:rsidRPr="00B8687E" w:rsidRDefault="00C65098" w:rsidP="00062683">
            <w:pPr>
              <w:rPr>
                <w:lang w:val="es-PR"/>
              </w:rPr>
            </w:pPr>
            <w:r w:rsidRPr="00C65098">
              <w:rPr>
                <w:b/>
                <w:lang w:val="es-PR"/>
              </w:rPr>
              <w:t xml:space="preserve">Descripción (con símiles y </w:t>
            </w:r>
            <w:r w:rsidR="00B8687E" w:rsidRPr="00B8687E">
              <w:rPr>
                <w:b/>
                <w:lang w:val="es-PR"/>
              </w:rPr>
              <w:t>metáforas</w:t>
            </w:r>
            <w:r w:rsidRPr="00C65098">
              <w:rPr>
                <w:b/>
                <w:lang w:val="es-PR"/>
              </w:rPr>
              <w:t>):</w:t>
            </w:r>
            <w:r w:rsidRPr="00C65098">
              <w:rPr>
                <w:lang w:val="es-PR"/>
              </w:rPr>
              <w:t xml:space="preserve"> </w:t>
            </w:r>
          </w:p>
        </w:tc>
      </w:tr>
      <w:tr w:rsidR="00267A13" w:rsidRPr="00B8687E" w:rsidTr="009C43A1">
        <w:trPr>
          <w:trHeight w:val="2880"/>
        </w:trPr>
        <w:tc>
          <w:tcPr>
            <w:tcW w:w="4608" w:type="dxa"/>
            <w:shd w:val="clear" w:color="auto" w:fill="auto"/>
          </w:tcPr>
          <w:p w:rsidR="00267A13" w:rsidRPr="00B8687E" w:rsidRDefault="00C65098" w:rsidP="00062683">
            <w:pPr>
              <w:rPr>
                <w:b/>
                <w:lang w:val="es-PR"/>
              </w:rPr>
            </w:pPr>
            <w:r w:rsidRPr="00C65098">
              <w:rPr>
                <w:b/>
                <w:lang w:val="es-PR"/>
              </w:rPr>
              <w:t xml:space="preserve">El escenario </w:t>
            </w:r>
          </w:p>
        </w:tc>
        <w:tc>
          <w:tcPr>
            <w:tcW w:w="4860" w:type="dxa"/>
            <w:shd w:val="clear" w:color="auto" w:fill="auto"/>
          </w:tcPr>
          <w:p w:rsidR="00267A13" w:rsidRPr="00B8687E" w:rsidRDefault="00C65098" w:rsidP="00062683">
            <w:pPr>
              <w:rPr>
                <w:b/>
                <w:lang w:val="es-PR"/>
              </w:rPr>
            </w:pPr>
            <w:r w:rsidRPr="00C65098">
              <w:rPr>
                <w:b/>
                <w:lang w:val="es-PR"/>
              </w:rPr>
              <w:t>El Problema</w:t>
            </w:r>
          </w:p>
        </w:tc>
      </w:tr>
      <w:tr w:rsidR="00267A13" w:rsidRPr="0018486B" w:rsidTr="009C43A1">
        <w:trPr>
          <w:trHeight w:val="2880"/>
        </w:trPr>
        <w:tc>
          <w:tcPr>
            <w:tcW w:w="4608" w:type="dxa"/>
            <w:shd w:val="clear" w:color="auto" w:fill="auto"/>
          </w:tcPr>
          <w:p w:rsidR="00267A13" w:rsidRPr="00B8687E" w:rsidRDefault="00C65098" w:rsidP="00062683">
            <w:pPr>
              <w:rPr>
                <w:lang w:val="es-PR"/>
              </w:rPr>
            </w:pPr>
            <w:r w:rsidRPr="00C65098">
              <w:rPr>
                <w:b/>
                <w:lang w:val="es-PR"/>
              </w:rPr>
              <w:t>Aventuras</w:t>
            </w:r>
          </w:p>
        </w:tc>
        <w:tc>
          <w:tcPr>
            <w:tcW w:w="4860" w:type="dxa"/>
            <w:shd w:val="clear" w:color="auto" w:fill="auto"/>
          </w:tcPr>
          <w:p w:rsidR="00267A13" w:rsidRPr="00B8687E" w:rsidRDefault="00C65098" w:rsidP="00062683">
            <w:pPr>
              <w:rPr>
                <w:lang w:val="es-PR"/>
              </w:rPr>
            </w:pPr>
            <w:r w:rsidRPr="00C65098">
              <w:rPr>
                <w:b/>
                <w:lang w:val="es-PR"/>
              </w:rPr>
              <w:t>Solución (¿Cómo vence el héroe al antagonista?)</w:t>
            </w:r>
          </w:p>
        </w:tc>
      </w:tr>
    </w:tbl>
    <w:p w:rsidR="00267A13" w:rsidRPr="00B8687E" w:rsidRDefault="00267A13" w:rsidP="00267A13">
      <w:pPr>
        <w:jc w:val="center"/>
        <w:rPr>
          <w:b/>
          <w:lang w:val="es-PR"/>
        </w:rPr>
      </w:pPr>
    </w:p>
    <w:p w:rsidR="00267A13" w:rsidRPr="00595CD7" w:rsidRDefault="00C65098" w:rsidP="00267A13">
      <w:pPr>
        <w:jc w:val="center"/>
        <w:rPr>
          <w:b/>
          <w:sz w:val="28"/>
          <w:szCs w:val="28"/>
          <w:lang w:val="es-PR"/>
        </w:rPr>
      </w:pPr>
      <w:r w:rsidRPr="00595CD7">
        <w:rPr>
          <w:b/>
          <w:sz w:val="28"/>
          <w:szCs w:val="28"/>
          <w:lang w:val="es-PR"/>
        </w:rPr>
        <w:t>Plan de Escritura: Cuento Exagerado</w:t>
      </w:r>
    </w:p>
    <w:p w:rsidR="00267A13" w:rsidRPr="00B8687E" w:rsidRDefault="0018486B" w:rsidP="00C37F9C">
      <w:pPr>
        <w:rPr>
          <w:b/>
          <w:lang w:val="es-PR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9247A4">
                <wp:simplePos x="0" y="0"/>
                <wp:positionH relativeFrom="column">
                  <wp:posOffset>5105400</wp:posOffset>
                </wp:positionH>
                <wp:positionV relativeFrom="paragraph">
                  <wp:posOffset>65405</wp:posOffset>
                </wp:positionV>
                <wp:extent cx="1152525" cy="847725"/>
                <wp:effectExtent l="9525" t="8255" r="9525" b="115570"/>
                <wp:wrapNone/>
                <wp:docPr id="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2525" cy="847725"/>
                        </a:xfrm>
                        <a:prstGeom prst="wedgeRectCallout">
                          <a:avLst>
                            <a:gd name="adj1" fmla="val -44931"/>
                            <a:gd name="adj2" fmla="val 6168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31EC" w:rsidRDefault="008B31EC" w:rsidP="008B31EC">
                            <w:pPr>
                              <w:rPr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 xml:space="preserve">Solución </w:t>
                            </w:r>
                          </w:p>
                          <w:p w:rsidR="00C15D4E" w:rsidRDefault="00C15D4E" w:rsidP="008B31EC">
                            <w:pPr>
                              <w:rPr>
                                <w:lang w:val="es-US"/>
                              </w:rPr>
                            </w:pPr>
                          </w:p>
                          <w:p w:rsidR="00C15D4E" w:rsidRDefault="00C15D4E" w:rsidP="008B31EC">
                            <w:pPr>
                              <w:rPr>
                                <w:lang w:val="es-US"/>
                              </w:rPr>
                            </w:pPr>
                          </w:p>
                          <w:p w:rsidR="00C15D4E" w:rsidRPr="00267A13" w:rsidRDefault="00C15D4E" w:rsidP="008B31EC">
                            <w:pPr>
                              <w:rPr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lang w:val="es-US"/>
                              </w:rPr>
                              <w:t>párrafo</w:t>
                            </w:r>
                            <w:proofErr w:type="gramEnd"/>
                            <w:r>
                              <w:rPr>
                                <w:lang w:val="es-US"/>
                              </w:rPr>
                              <w:t xml:space="preserve"> 5)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AutoShape 6" o:spid="_x0000_s1026" type="#_x0000_t61" style="position:absolute;margin-left:402pt;margin-top:5.15pt;width:90.75pt;height:6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" adj="1095,24124">
                <v:textbox>
                  <w:txbxContent>
                    <w:p w:rsidR="008B31EC" w:rsidRDefault="008B31EC" w:rsidP="008B31EC">
                      <w:pPr>
                        <w:rPr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 xml:space="preserve">Solución </w:t>
                      </w:r>
                    </w:p>
                    <w:p w:rsidR="00C15D4E" w:rsidRDefault="00C15D4E" w:rsidP="008B31EC">
                      <w:pPr>
                        <w:rPr>
                          <w:lang w:val="es-US"/>
                        </w:rPr>
                      </w:pPr>
                    </w:p>
                    <w:p w:rsidR="00C15D4E" w:rsidRDefault="00C15D4E" w:rsidP="008B31EC">
                      <w:pPr>
                        <w:rPr>
                          <w:lang w:val="es-US"/>
                        </w:rPr>
                      </w:pPr>
                    </w:p>
                    <w:p w:rsidR="00C15D4E" w:rsidRPr="00267A13" w:rsidRDefault="00C15D4E" w:rsidP="008B31EC">
                      <w:pPr>
                        <w:rPr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>(</w:t>
                      </w:r>
                      <w:proofErr w:type="gramStart"/>
                      <w:r>
                        <w:rPr>
                          <w:lang w:val="es-US"/>
                        </w:rPr>
                        <w:t>párrafo</w:t>
                      </w:r>
                      <w:proofErr w:type="gramEnd"/>
                      <w:r>
                        <w:rPr>
                          <w:lang w:val="es-US"/>
                        </w:rPr>
                        <w:t xml:space="preserve"> 5)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9247A5">
                <wp:simplePos x="0" y="0"/>
                <wp:positionH relativeFrom="column">
                  <wp:posOffset>3762375</wp:posOffset>
                </wp:positionH>
                <wp:positionV relativeFrom="paragraph">
                  <wp:posOffset>65405</wp:posOffset>
                </wp:positionV>
                <wp:extent cx="1152525" cy="847725"/>
                <wp:effectExtent l="9525" t="8255" r="9525" b="115570"/>
                <wp:wrapNone/>
                <wp:docPr id="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2525" cy="847725"/>
                        </a:xfrm>
                        <a:prstGeom prst="wedgeRectCallout">
                          <a:avLst>
                            <a:gd name="adj1" fmla="val -44931"/>
                            <a:gd name="adj2" fmla="val 6168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31EC" w:rsidRDefault="008B31EC" w:rsidP="008B31EC">
                            <w:pPr>
                              <w:rPr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>Las aventuras del héroe</w:t>
                            </w:r>
                          </w:p>
                          <w:p w:rsidR="00C15D4E" w:rsidRDefault="00C15D4E" w:rsidP="008B31EC">
                            <w:pPr>
                              <w:rPr>
                                <w:lang w:val="es-US"/>
                              </w:rPr>
                            </w:pPr>
                          </w:p>
                          <w:p w:rsidR="00C15D4E" w:rsidRPr="00267A13" w:rsidRDefault="00C15D4E" w:rsidP="008B31EC">
                            <w:pPr>
                              <w:rPr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lang w:val="es-US"/>
                              </w:rPr>
                              <w:t>párrafo</w:t>
                            </w:r>
                            <w:proofErr w:type="gramEnd"/>
                            <w:r>
                              <w:rPr>
                                <w:lang w:val="es-US"/>
                              </w:rPr>
                              <w:t xml:space="preserve"> 4)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7" type="#_x0000_t61" style="position:absolute;margin-left:296.25pt;margin-top:5.15pt;width:90.75pt;height:6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" adj="1095,24124">
                <v:textbox>
                  <w:txbxContent>
                    <w:p w:rsidR="008B31EC" w:rsidRDefault="008B31EC" w:rsidP="008B31EC">
                      <w:pPr>
                        <w:rPr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>Las aventuras del héroe</w:t>
                      </w:r>
                    </w:p>
                    <w:p w:rsidR="00C15D4E" w:rsidRDefault="00C15D4E" w:rsidP="008B31EC">
                      <w:pPr>
                        <w:rPr>
                          <w:lang w:val="es-US"/>
                        </w:rPr>
                      </w:pPr>
                    </w:p>
                    <w:p w:rsidR="00C15D4E" w:rsidRPr="00267A13" w:rsidRDefault="00C15D4E" w:rsidP="008B31EC">
                      <w:pPr>
                        <w:rPr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>(</w:t>
                      </w:r>
                      <w:proofErr w:type="gramStart"/>
                      <w:r>
                        <w:rPr>
                          <w:lang w:val="es-US"/>
                        </w:rPr>
                        <w:t>párrafo</w:t>
                      </w:r>
                      <w:proofErr w:type="gramEnd"/>
                      <w:r>
                        <w:rPr>
                          <w:lang w:val="es-US"/>
                        </w:rPr>
                        <w:t xml:space="preserve"> 4)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9247A6">
                <wp:simplePos x="0" y="0"/>
                <wp:positionH relativeFrom="column">
                  <wp:posOffset>2409825</wp:posOffset>
                </wp:positionH>
                <wp:positionV relativeFrom="paragraph">
                  <wp:posOffset>65405</wp:posOffset>
                </wp:positionV>
                <wp:extent cx="1152525" cy="847725"/>
                <wp:effectExtent l="9525" t="8255" r="9525" b="115570"/>
                <wp:wrapNone/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2525" cy="847725"/>
                        </a:xfrm>
                        <a:prstGeom prst="wedgeRectCallout">
                          <a:avLst>
                            <a:gd name="adj1" fmla="val -44931"/>
                            <a:gd name="adj2" fmla="val 6168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7A13" w:rsidRDefault="00267A13" w:rsidP="00267A13">
                            <w:pPr>
                              <w:rPr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 xml:space="preserve">Introducción del </w:t>
                            </w:r>
                            <w:r w:rsidR="008B31EC">
                              <w:rPr>
                                <w:lang w:val="es-US"/>
                              </w:rPr>
                              <w:t>problema</w:t>
                            </w:r>
                          </w:p>
                          <w:p w:rsidR="00C15D4E" w:rsidRDefault="00C15D4E" w:rsidP="00267A13">
                            <w:pPr>
                              <w:rPr>
                                <w:lang w:val="es-US"/>
                              </w:rPr>
                            </w:pPr>
                          </w:p>
                          <w:p w:rsidR="00C15D4E" w:rsidRPr="00267A13" w:rsidRDefault="00C15D4E" w:rsidP="00267A13">
                            <w:pPr>
                              <w:rPr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lang w:val="es-US"/>
                              </w:rPr>
                              <w:t>párrafo</w:t>
                            </w:r>
                            <w:proofErr w:type="gramEnd"/>
                            <w:r>
                              <w:rPr>
                                <w:lang w:val="es-US"/>
                              </w:rPr>
                              <w:t xml:space="preserve"> 3)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8" type="#_x0000_t61" style="position:absolute;margin-left:189.75pt;margin-top:5.15pt;width:90.75pt;height:6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" adj="1095,24124">
                <v:textbox>
                  <w:txbxContent>
                    <w:p w:rsidR="00267A13" w:rsidRDefault="00267A13" w:rsidP="00267A13">
                      <w:pPr>
                        <w:rPr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 xml:space="preserve">Introducción del </w:t>
                      </w:r>
                      <w:r w:rsidR="008B31EC">
                        <w:rPr>
                          <w:lang w:val="es-US"/>
                        </w:rPr>
                        <w:t>problema</w:t>
                      </w:r>
                    </w:p>
                    <w:p w:rsidR="00C15D4E" w:rsidRDefault="00C15D4E" w:rsidP="00267A13">
                      <w:pPr>
                        <w:rPr>
                          <w:lang w:val="es-US"/>
                        </w:rPr>
                      </w:pPr>
                    </w:p>
                    <w:p w:rsidR="00C15D4E" w:rsidRPr="00267A13" w:rsidRDefault="00C15D4E" w:rsidP="00267A13">
                      <w:pPr>
                        <w:rPr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>(</w:t>
                      </w:r>
                      <w:proofErr w:type="gramStart"/>
                      <w:r>
                        <w:rPr>
                          <w:lang w:val="es-US"/>
                        </w:rPr>
                        <w:t>párrafo</w:t>
                      </w:r>
                      <w:proofErr w:type="gramEnd"/>
                      <w:r>
                        <w:rPr>
                          <w:lang w:val="es-US"/>
                        </w:rPr>
                        <w:t xml:space="preserve"> 3)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9247A7">
                <wp:simplePos x="0" y="0"/>
                <wp:positionH relativeFrom="column">
                  <wp:posOffset>1047750</wp:posOffset>
                </wp:positionH>
                <wp:positionV relativeFrom="paragraph">
                  <wp:posOffset>65405</wp:posOffset>
                </wp:positionV>
                <wp:extent cx="1152525" cy="847725"/>
                <wp:effectExtent l="9525" t="8255" r="9525" b="11557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2525" cy="847725"/>
                        </a:xfrm>
                        <a:prstGeom prst="wedgeRectCallout">
                          <a:avLst>
                            <a:gd name="adj1" fmla="val -44931"/>
                            <a:gd name="adj2" fmla="val 6168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7A13" w:rsidRDefault="00267A13" w:rsidP="00267A13">
                            <w:pPr>
                              <w:rPr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>Introducción del antagonista</w:t>
                            </w:r>
                          </w:p>
                          <w:p w:rsidR="00C15D4E" w:rsidRDefault="00C15D4E" w:rsidP="00267A13">
                            <w:pPr>
                              <w:rPr>
                                <w:lang w:val="es-US"/>
                              </w:rPr>
                            </w:pPr>
                          </w:p>
                          <w:p w:rsidR="00C15D4E" w:rsidRPr="00267A13" w:rsidRDefault="00C15D4E" w:rsidP="00267A13">
                            <w:pPr>
                              <w:rPr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lang w:val="es-US"/>
                              </w:rPr>
                              <w:t>párrafo</w:t>
                            </w:r>
                            <w:proofErr w:type="gramEnd"/>
                            <w:r>
                              <w:rPr>
                                <w:lang w:val="es-US"/>
                              </w:rPr>
                              <w:t xml:space="preserve"> 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9" type="#_x0000_t61" style="position:absolute;margin-left:82.5pt;margin-top:5.15pt;width:90.75pt;height:6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" adj="1095,24124">
                <v:textbox>
                  <w:txbxContent>
                    <w:p w:rsidR="00267A13" w:rsidRDefault="00267A13" w:rsidP="00267A13">
                      <w:pPr>
                        <w:rPr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>Introducción del antagonista</w:t>
                      </w:r>
                    </w:p>
                    <w:p w:rsidR="00C15D4E" w:rsidRDefault="00C15D4E" w:rsidP="00267A13">
                      <w:pPr>
                        <w:rPr>
                          <w:lang w:val="es-US"/>
                        </w:rPr>
                      </w:pPr>
                    </w:p>
                    <w:p w:rsidR="00C15D4E" w:rsidRPr="00267A13" w:rsidRDefault="00C15D4E" w:rsidP="00267A13">
                      <w:pPr>
                        <w:rPr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>(</w:t>
                      </w:r>
                      <w:proofErr w:type="gramStart"/>
                      <w:r>
                        <w:rPr>
                          <w:lang w:val="es-US"/>
                        </w:rPr>
                        <w:t>párrafo</w:t>
                      </w:r>
                      <w:proofErr w:type="gramEnd"/>
                      <w:r>
                        <w:rPr>
                          <w:lang w:val="es-US"/>
                        </w:rPr>
                        <w:t xml:space="preserve"> 2)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F9247A8">
                <wp:simplePos x="0" y="0"/>
                <wp:positionH relativeFrom="column">
                  <wp:posOffset>-285750</wp:posOffset>
                </wp:positionH>
                <wp:positionV relativeFrom="paragraph">
                  <wp:posOffset>65405</wp:posOffset>
                </wp:positionV>
                <wp:extent cx="1152525" cy="847725"/>
                <wp:effectExtent l="9525" t="8255" r="9525" b="11557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52525" cy="847725"/>
                        </a:xfrm>
                        <a:prstGeom prst="wedgeRectCallout">
                          <a:avLst>
                            <a:gd name="adj1" fmla="val -44931"/>
                            <a:gd name="adj2" fmla="val 6168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7A13" w:rsidRDefault="00267A13">
                            <w:pPr>
                              <w:rPr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>Introducción del escenario y el héroe</w:t>
                            </w:r>
                          </w:p>
                          <w:p w:rsidR="00C15D4E" w:rsidRPr="00267A13" w:rsidRDefault="00C15D4E">
                            <w:pPr>
                              <w:rPr>
                                <w:lang w:val="es-US"/>
                              </w:rPr>
                            </w:pPr>
                            <w:r>
                              <w:rPr>
                                <w:lang w:val="es-US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lang w:val="es-US"/>
                              </w:rPr>
                              <w:t>párrafo</w:t>
                            </w:r>
                            <w:proofErr w:type="gramEnd"/>
                            <w:r>
                              <w:rPr>
                                <w:lang w:val="es-US"/>
                              </w:rPr>
                              <w:t xml:space="preserve"> 1)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30" type="#_x0000_t61" style="position:absolute;margin-left:-22.5pt;margin-top:5.15pt;width:90.75pt;height:66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" adj="1095,24124">
                <v:textbox>
                  <w:txbxContent>
                    <w:p w:rsidR="00267A13" w:rsidRDefault="00267A13">
                      <w:pPr>
                        <w:rPr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>Introducción del escenario y el héroe</w:t>
                      </w:r>
                    </w:p>
                    <w:p w:rsidR="00C15D4E" w:rsidRPr="00267A13" w:rsidRDefault="00C15D4E">
                      <w:pPr>
                        <w:rPr>
                          <w:lang w:val="es-US"/>
                        </w:rPr>
                      </w:pPr>
                      <w:r>
                        <w:rPr>
                          <w:lang w:val="es-US"/>
                        </w:rPr>
                        <w:t>(</w:t>
                      </w:r>
                      <w:proofErr w:type="gramStart"/>
                      <w:r>
                        <w:rPr>
                          <w:lang w:val="es-US"/>
                        </w:rPr>
                        <w:t>párrafo</w:t>
                      </w:r>
                      <w:proofErr w:type="gramEnd"/>
                      <w:r>
                        <w:rPr>
                          <w:lang w:val="es-US"/>
                        </w:rPr>
                        <w:t xml:space="preserve"> 1)</w:t>
                      </w:r>
                    </w:p>
                  </w:txbxContent>
                </v:textbox>
              </v:shape>
            </w:pict>
          </mc:Fallback>
        </mc:AlternateContent>
      </w:r>
    </w:p>
    <w:p w:rsidR="00267A13" w:rsidRPr="00B8687E" w:rsidRDefault="00267A13" w:rsidP="00267A13">
      <w:pPr>
        <w:jc w:val="center"/>
        <w:rPr>
          <w:b/>
          <w:lang w:val="es-PR"/>
        </w:rPr>
      </w:pPr>
    </w:p>
    <w:p w:rsidR="00267A13" w:rsidRPr="00B8687E" w:rsidRDefault="00267A13" w:rsidP="00267A13">
      <w:pPr>
        <w:jc w:val="center"/>
        <w:rPr>
          <w:b/>
          <w:lang w:val="es-PR"/>
        </w:rPr>
      </w:pPr>
    </w:p>
    <w:p w:rsidR="00267A13" w:rsidRPr="00B8687E" w:rsidRDefault="00267A13" w:rsidP="00267A13">
      <w:pPr>
        <w:jc w:val="center"/>
        <w:rPr>
          <w:b/>
          <w:lang w:val="es-PR"/>
        </w:rPr>
      </w:pPr>
    </w:p>
    <w:p w:rsidR="00267A13" w:rsidRPr="00B8687E" w:rsidRDefault="00267A13" w:rsidP="00267A13">
      <w:pPr>
        <w:jc w:val="center"/>
        <w:rPr>
          <w:b/>
          <w:lang w:val="es-PR"/>
        </w:rPr>
      </w:pPr>
    </w:p>
    <w:p w:rsidR="00267A13" w:rsidRPr="00B8687E" w:rsidRDefault="00C65098" w:rsidP="00267A13">
      <w:pPr>
        <w:jc w:val="center"/>
        <w:rPr>
          <w:b/>
          <w:lang w:val="es-PR"/>
        </w:rPr>
      </w:pPr>
      <w:r w:rsidRPr="00C65098">
        <w:rPr>
          <w:b/>
          <w:lang w:val="es-PR"/>
        </w:rPr>
        <w:t>________________________________________________________________________</w:t>
      </w:r>
    </w:p>
    <w:sectPr w:rsidR="00267A13" w:rsidRPr="00B8687E" w:rsidSect="00C228D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17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547E" w:rsidRDefault="0040547E" w:rsidP="00BE19F4">
      <w:r>
        <w:separator/>
      </w:r>
    </w:p>
  </w:endnote>
  <w:endnote w:type="continuationSeparator" w:id="0">
    <w:p w:rsidR="0040547E" w:rsidRDefault="0040547E" w:rsidP="00BE1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1D7" w:rsidRDefault="008A01D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93620"/>
      <w:docPartObj>
        <w:docPartGallery w:val="Page Numbers (Bottom of Page)"/>
        <w:docPartUnique/>
      </w:docPartObj>
    </w:sdtPr>
    <w:sdtEndPr/>
    <w:sdtContent>
      <w:p w:rsidR="00C37F9C" w:rsidRDefault="00F62863" w:rsidP="00F62863">
        <w:pPr>
          <w:pStyle w:val="Footer"/>
        </w:pPr>
        <w:proofErr w:type="spellStart"/>
        <w:r>
          <w:t>Fuente</w:t>
        </w:r>
        <w:proofErr w:type="spellEnd"/>
        <w:r>
          <w:t xml:space="preserve">: </w:t>
        </w:r>
        <w:proofErr w:type="spellStart"/>
        <w:r>
          <w:t>edCount</w:t>
        </w:r>
        <w:proofErr w:type="spellEnd"/>
        <w:r>
          <w:t>, LLC</w:t>
        </w:r>
        <w:r>
          <w:tab/>
        </w:r>
        <w:r>
          <w:tab/>
        </w:r>
        <w:r w:rsidR="00234679">
          <w:fldChar w:fldCharType="begin"/>
        </w:r>
        <w:r w:rsidR="00234679">
          <w:instrText xml:space="preserve"> PAGE   \* MERGEFORMAT </w:instrText>
        </w:r>
        <w:r w:rsidR="00234679">
          <w:fldChar w:fldCharType="separate"/>
        </w:r>
        <w:r w:rsidR="009C79EF">
          <w:rPr>
            <w:noProof/>
          </w:rPr>
          <w:t>1</w:t>
        </w:r>
        <w:r w:rsidR="00234679"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1D7" w:rsidRDefault="008A01D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547E" w:rsidRDefault="0040547E" w:rsidP="00BE19F4">
      <w:r>
        <w:separator/>
      </w:r>
    </w:p>
  </w:footnote>
  <w:footnote w:type="continuationSeparator" w:id="0">
    <w:p w:rsidR="0040547E" w:rsidRDefault="0040547E" w:rsidP="00BE19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1D7" w:rsidRDefault="008A01D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BE19F4" w:rsidTr="00CA19F4">
      <w:trPr>
        <w:trHeight w:val="720"/>
        <w:jc w:val="center"/>
      </w:trPr>
      <w:tc>
        <w:tcPr>
          <w:tcW w:w="3192" w:type="dxa"/>
          <w:vAlign w:val="center"/>
        </w:tcPr>
        <w:p w:rsidR="00BE19F4" w:rsidRPr="0050453B" w:rsidRDefault="00BE19F4" w:rsidP="00CA19F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BE19F4" w:rsidRPr="0050453B" w:rsidRDefault="00234679" w:rsidP="00CA19F4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57216" behindDoc="0" locked="0" layoutInCell="1" allowOverlap="1" wp14:anchorId="057B2A88" wp14:editId="611B5FDF">
                <wp:simplePos x="0" y="0"/>
                <wp:positionH relativeFrom="column">
                  <wp:posOffset>74930</wp:posOffset>
                </wp:positionH>
                <wp:positionV relativeFrom="paragraph">
                  <wp:posOffset>41910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:rsidR="00BE19F4" w:rsidRPr="0050453B" w:rsidRDefault="00BE19F4" w:rsidP="00CA19F4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BE19F4" w:rsidRPr="0018486B" w:rsidTr="00CA19F4">
      <w:trPr>
        <w:jc w:val="center"/>
      </w:trPr>
      <w:tc>
        <w:tcPr>
          <w:tcW w:w="9576" w:type="dxa"/>
          <w:gridSpan w:val="3"/>
        </w:tcPr>
        <w:p w:rsidR="008A01D7" w:rsidRDefault="008A01D7" w:rsidP="00062683">
          <w:pPr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</w:p>
        <w:p w:rsidR="008A01D7" w:rsidRDefault="008A01D7" w:rsidP="00062683">
          <w:pPr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>
            <w:rPr>
              <w:rFonts w:cstheme="minorHAnsi"/>
              <w:b/>
              <w:sz w:val="24"/>
              <w:szCs w:val="24"/>
              <w:lang w:val="es-ES"/>
            </w:rPr>
            <w:t>UNIDAD 3.2: CONOZCO A PUERTO RICO</w:t>
          </w:r>
        </w:p>
        <w:p w:rsidR="008A01D7" w:rsidRDefault="008A01D7" w:rsidP="00062683">
          <w:pPr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>
            <w:rPr>
              <w:rFonts w:cstheme="minorHAnsi"/>
              <w:b/>
              <w:sz w:val="24"/>
              <w:szCs w:val="24"/>
              <w:lang w:val="es-ES"/>
            </w:rPr>
            <w:t>ADQUSICIÓN DE LA LENGUA</w:t>
          </w:r>
        </w:p>
        <w:p w:rsidR="00B953E5" w:rsidRPr="0041124A" w:rsidRDefault="001A6211" w:rsidP="00062683">
          <w:pPr>
            <w:jc w:val="center"/>
            <w:rPr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Organizador g</w:t>
          </w:r>
          <w:r w:rsidR="00C37F9C">
            <w:rPr>
              <w:rFonts w:cstheme="minorHAnsi"/>
              <w:b/>
              <w:sz w:val="24"/>
              <w:szCs w:val="24"/>
              <w:lang w:val="es-PR"/>
            </w:rPr>
            <w:t xml:space="preserve">ráfico – </w:t>
          </w:r>
          <w:r w:rsidR="00025DCD">
            <w:rPr>
              <w:rFonts w:cstheme="minorHAnsi"/>
              <w:b/>
              <w:sz w:val="24"/>
              <w:szCs w:val="24"/>
              <w:lang w:val="es-PR"/>
            </w:rPr>
            <w:t>Plan</w:t>
          </w:r>
          <w:r>
            <w:rPr>
              <w:rFonts w:cstheme="minorHAnsi"/>
              <w:b/>
              <w:sz w:val="24"/>
              <w:szCs w:val="24"/>
              <w:lang w:val="es-PR"/>
            </w:rPr>
            <w:t>ificación cuento e</w:t>
          </w:r>
          <w:r w:rsidR="00C37F9C">
            <w:rPr>
              <w:rFonts w:cstheme="minorHAnsi"/>
              <w:b/>
              <w:sz w:val="24"/>
              <w:szCs w:val="24"/>
              <w:lang w:val="es-PR"/>
            </w:rPr>
            <w:t>xagerado</w:t>
          </w:r>
        </w:p>
      </w:tc>
    </w:tr>
  </w:tbl>
  <w:p w:rsidR="00BE19F4" w:rsidRPr="00025DCD" w:rsidRDefault="00BE19F4">
    <w:pPr>
      <w:pStyle w:val="Header"/>
      <w:rPr>
        <w:lang w:val="es-ES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1D7" w:rsidRDefault="008A01D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A13"/>
    <w:rsid w:val="00025DCD"/>
    <w:rsid w:val="00027C0D"/>
    <w:rsid w:val="00062683"/>
    <w:rsid w:val="000C736D"/>
    <w:rsid w:val="000D7FE2"/>
    <w:rsid w:val="001553F0"/>
    <w:rsid w:val="0018209F"/>
    <w:rsid w:val="0018486B"/>
    <w:rsid w:val="001A6211"/>
    <w:rsid w:val="001D23F0"/>
    <w:rsid w:val="001D3F3A"/>
    <w:rsid w:val="00207781"/>
    <w:rsid w:val="0023466A"/>
    <w:rsid w:val="00234679"/>
    <w:rsid w:val="00235A75"/>
    <w:rsid w:val="002616BE"/>
    <w:rsid w:val="00267A13"/>
    <w:rsid w:val="00275555"/>
    <w:rsid w:val="002C0BBC"/>
    <w:rsid w:val="002C0E05"/>
    <w:rsid w:val="0030195E"/>
    <w:rsid w:val="00320316"/>
    <w:rsid w:val="003862D1"/>
    <w:rsid w:val="003911F4"/>
    <w:rsid w:val="003929E4"/>
    <w:rsid w:val="003B6A76"/>
    <w:rsid w:val="0040547E"/>
    <w:rsid w:val="00594448"/>
    <w:rsid w:val="00595CD7"/>
    <w:rsid w:val="00616BC4"/>
    <w:rsid w:val="0078624D"/>
    <w:rsid w:val="00816CC0"/>
    <w:rsid w:val="008850D5"/>
    <w:rsid w:val="008A01D7"/>
    <w:rsid w:val="008B31EC"/>
    <w:rsid w:val="00941BFE"/>
    <w:rsid w:val="00955017"/>
    <w:rsid w:val="0097310B"/>
    <w:rsid w:val="0097545C"/>
    <w:rsid w:val="00982E97"/>
    <w:rsid w:val="009C43A1"/>
    <w:rsid w:val="009C79EF"/>
    <w:rsid w:val="00A837EE"/>
    <w:rsid w:val="00B8687E"/>
    <w:rsid w:val="00B953E5"/>
    <w:rsid w:val="00BA50E3"/>
    <w:rsid w:val="00BE19F4"/>
    <w:rsid w:val="00BF36DB"/>
    <w:rsid w:val="00C15D4E"/>
    <w:rsid w:val="00C228D3"/>
    <w:rsid w:val="00C37F9C"/>
    <w:rsid w:val="00C65098"/>
    <w:rsid w:val="00C85ECA"/>
    <w:rsid w:val="00CB67D9"/>
    <w:rsid w:val="00D65955"/>
    <w:rsid w:val="00DC12DA"/>
    <w:rsid w:val="00E42BF3"/>
    <w:rsid w:val="00E5600D"/>
    <w:rsid w:val="00E62FE6"/>
    <w:rsid w:val="00EE41F9"/>
    <w:rsid w:val="00F13438"/>
    <w:rsid w:val="00F62863"/>
    <w:rsid w:val="00FD2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67A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868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687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E19F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19F4"/>
  </w:style>
  <w:style w:type="paragraph" w:styleId="Footer">
    <w:name w:val="footer"/>
    <w:basedOn w:val="Normal"/>
    <w:link w:val="FooterChar"/>
    <w:uiPriority w:val="99"/>
    <w:unhideWhenUsed/>
    <w:rsid w:val="00BE19F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19F4"/>
  </w:style>
  <w:style w:type="paragraph" w:styleId="NoSpacing">
    <w:name w:val="No Spacing"/>
    <w:link w:val="NoSpacingChar"/>
    <w:qFormat/>
    <w:rsid w:val="00BE19F4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BE19F4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67A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868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687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E19F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19F4"/>
  </w:style>
  <w:style w:type="paragraph" w:styleId="Footer">
    <w:name w:val="footer"/>
    <w:basedOn w:val="Normal"/>
    <w:link w:val="FooterChar"/>
    <w:uiPriority w:val="99"/>
    <w:unhideWhenUsed/>
    <w:rsid w:val="00BE19F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19F4"/>
  </w:style>
  <w:style w:type="paragraph" w:styleId="NoSpacing">
    <w:name w:val="No Spacing"/>
    <w:link w:val="NoSpacingChar"/>
    <w:qFormat/>
    <w:rsid w:val="00BE19F4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BE19F4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customXml" Target="../customXml/item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ANEQXYWM5PSU-30-1106</_dlc_DocId>
    <_dlc_DocIdUrl xmlns="52ebaa95-055a-40f0-9bd5-856e088a933c">
      <Url>http://de-moss-002/_layouts/DocIdRedir.aspx?ID=ANEQXYWM5PSU-30-1106</Url>
      <Description>ANEQXYWM5PSU-30-1106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5CFB597-A7A6-431A-88FD-98D2A61875A4}"/>
</file>

<file path=customXml/itemProps2.xml><?xml version="1.0" encoding="utf-8"?>
<ds:datastoreItem xmlns:ds="http://schemas.openxmlformats.org/officeDocument/2006/customXml" ds:itemID="{4DF44407-B868-4EE0-8E17-2C1D22985F3A}"/>
</file>

<file path=customXml/itemProps3.xml><?xml version="1.0" encoding="utf-8"?>
<ds:datastoreItem xmlns:ds="http://schemas.openxmlformats.org/officeDocument/2006/customXml" ds:itemID="{50CC74BF-D734-4588-B5BB-E71E9BE013EE}"/>
</file>

<file path=customXml/itemProps4.xml><?xml version="1.0" encoding="utf-8"?>
<ds:datastoreItem xmlns:ds="http://schemas.openxmlformats.org/officeDocument/2006/customXml" ds:itemID="{0CC7E40E-CCCC-4468-A39B-AF96EF125A7F}"/>
</file>

<file path=customXml/itemProps5.xml><?xml version="1.0" encoding="utf-8"?>
<ds:datastoreItem xmlns:ds="http://schemas.openxmlformats.org/officeDocument/2006/customXml" ds:itemID="{8935FAAE-A67E-4DA0-A6E7-F9662729BEC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Región Ponce</cp:lastModifiedBy>
  <cp:revision>4</cp:revision>
  <dcterms:created xsi:type="dcterms:W3CDTF">2014-05-28T00:28:00Z</dcterms:created>
  <dcterms:modified xsi:type="dcterms:W3CDTF">2015-07-20T17:03:00Z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9cc59b6d-a454-4adb-93cd-1667cf673318</vt:lpwstr>
  </property>
</Properties>
</file>